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87C" w:rsidRPr="0039487C" w:rsidRDefault="001D6947" w:rsidP="0039487C">
      <w:r>
        <w:t>Programma</w:t>
      </w:r>
      <w:r w:rsidR="0039487C" w:rsidRPr="0039487C">
        <w:t xml:space="preserve"> voor </w:t>
      </w:r>
      <w:r w:rsidR="0039487C" w:rsidRPr="0039487C">
        <w:rPr>
          <w:b/>
        </w:rPr>
        <w:t xml:space="preserve">een introductieleergang voor psychiaters </w:t>
      </w:r>
      <w:r w:rsidR="0039487C" w:rsidRPr="0039487C">
        <w:t xml:space="preserve">van </w:t>
      </w:r>
      <w:r w:rsidR="008F18E0">
        <w:t>GGZ Yulius</w:t>
      </w:r>
      <w:r w:rsidR="0039487C" w:rsidRPr="0039487C">
        <w:t xml:space="preserve"> die bij de opleiding van AIOS (mentorschap en supervisie-schap)  betrokken zijn:</w:t>
      </w:r>
    </w:p>
    <w:p w:rsidR="0039487C" w:rsidRPr="0039487C" w:rsidRDefault="0039487C" w:rsidP="0039487C"/>
    <w:p w:rsidR="0039487C" w:rsidRPr="0039487C" w:rsidRDefault="0039487C" w:rsidP="0039487C"/>
    <w:p w:rsidR="0039487C" w:rsidRPr="0039487C" w:rsidRDefault="0039487C" w:rsidP="0039487C">
      <w:pPr>
        <w:rPr>
          <w:b/>
        </w:rPr>
      </w:pPr>
      <w:r w:rsidRPr="0039487C">
        <w:rPr>
          <w:b/>
        </w:rPr>
        <w:t xml:space="preserve"> HOOP 2.0 = Het creëren, als team, van een professionele opleidingscultuur.</w:t>
      </w:r>
    </w:p>
    <w:p w:rsidR="0039487C" w:rsidRPr="0039487C" w:rsidRDefault="0039487C" w:rsidP="0039487C"/>
    <w:p w:rsidR="0039487C" w:rsidRPr="0039487C" w:rsidRDefault="0039487C" w:rsidP="0039487C"/>
    <w:p w:rsidR="0039487C" w:rsidRPr="0039487C" w:rsidRDefault="008F18E0" w:rsidP="0039487C">
      <w:r>
        <w:t>In d</w:t>
      </w:r>
      <w:r w:rsidR="0039487C" w:rsidRPr="0039487C">
        <w:t xml:space="preserve">eze leergang </w:t>
      </w:r>
      <w:r>
        <w:t>komen aan de orde</w:t>
      </w:r>
      <w:r w:rsidR="0039487C" w:rsidRPr="0039487C">
        <w:t>: de kaders van  en de implicaties voor de implementatie van HOOP 2.0 op het gebied van het mentorschap en de supervisie</w:t>
      </w:r>
      <w:r>
        <w:t>;</w:t>
      </w:r>
      <w:r w:rsidR="0039487C" w:rsidRPr="0039487C">
        <w:t xml:space="preserve">  oefenen met het inschatten van competenties en het opstellen van leerplannen van AIOS, te oefenen met verschillende stijlen van leidinggeven bij mentorschap en supervisie en met het oefenen met een intervisiemodel ten einde als team een werkzame opleidingscultuur neer te zetten. </w:t>
      </w:r>
    </w:p>
    <w:p w:rsidR="0039487C" w:rsidRPr="0039487C" w:rsidRDefault="0039487C" w:rsidP="0039487C">
      <w:r w:rsidRPr="0039487C">
        <w:t>Het</w:t>
      </w:r>
      <w:r w:rsidRPr="0039487C">
        <w:rPr>
          <w:u w:val="single"/>
        </w:rPr>
        <w:t xml:space="preserve"> doel</w:t>
      </w:r>
      <w:r w:rsidRPr="0039487C">
        <w:t xml:space="preserve"> van deze leergang is meervoudig:</w:t>
      </w:r>
    </w:p>
    <w:p w:rsidR="0039487C" w:rsidRPr="0039487C" w:rsidRDefault="0039487C" w:rsidP="0039487C">
      <w:pPr>
        <w:numPr>
          <w:ilvl w:val="0"/>
          <w:numId w:val="1"/>
        </w:numPr>
      </w:pPr>
      <w:r w:rsidRPr="0039487C">
        <w:t>psychiaters trainen in het opleiden van AIOS zodat ze voldoen aan de eisen van het kaderbesluit van het Centraal College voor Medisch Specialisten (CCMS) en de opleidingseisen van de NVvP (HOOP 2.0)</w:t>
      </w:r>
    </w:p>
    <w:p w:rsidR="0039487C" w:rsidRPr="0039487C" w:rsidRDefault="0039487C" w:rsidP="008F18E0">
      <w:pPr>
        <w:numPr>
          <w:ilvl w:val="0"/>
          <w:numId w:val="1"/>
        </w:numPr>
      </w:pPr>
      <w:r w:rsidRPr="0039487C">
        <w:t xml:space="preserve">psychiaters kundig maken in het opstellen van een opleidingsplan(IOP) van de AIOS  rekening houdend met  alle competenties, en afgezet tegen de eindtermen zoals beschreven in het document van de NVvP “De profielschets psychiater”. </w:t>
      </w:r>
    </w:p>
    <w:p w:rsidR="0039487C" w:rsidRPr="0039487C" w:rsidRDefault="0039487C" w:rsidP="0039487C">
      <w:pPr>
        <w:numPr>
          <w:ilvl w:val="0"/>
          <w:numId w:val="1"/>
        </w:numPr>
      </w:pPr>
      <w:r w:rsidRPr="0039487C">
        <w:t xml:space="preserve">psychiaters trainen in het kunnen inschatten van het competentieniveau van de AIOS </w:t>
      </w:r>
    </w:p>
    <w:p w:rsidR="0039487C" w:rsidRPr="0039487C" w:rsidRDefault="0039487C" w:rsidP="0039487C">
      <w:pPr>
        <w:numPr>
          <w:ilvl w:val="0"/>
          <w:numId w:val="1"/>
        </w:numPr>
      </w:pPr>
      <w:r w:rsidRPr="0039487C">
        <w:t>psychiaters competent maken in het kunnen hanteren van verschillende stijlen van leidinggeven aansluitend bij het competentieniveau van de AIOS</w:t>
      </w:r>
    </w:p>
    <w:p w:rsidR="0039487C" w:rsidRPr="0039487C" w:rsidRDefault="0039487C" w:rsidP="0039487C">
      <w:pPr>
        <w:numPr>
          <w:ilvl w:val="0"/>
          <w:numId w:val="1"/>
        </w:numPr>
      </w:pPr>
      <w:r w:rsidRPr="0039487C">
        <w:t>psychiaters via een model van intervisie in staat stellen gebruik te kunnen maken van elkaars expertise teneinde de eigen expertise rond  het opleiden te kunnen vergroten.</w:t>
      </w:r>
    </w:p>
    <w:p w:rsidR="0039487C" w:rsidRPr="0039487C" w:rsidRDefault="0039487C" w:rsidP="0039487C"/>
    <w:p w:rsidR="0039487C" w:rsidRDefault="0039487C" w:rsidP="0039487C">
      <w:bookmarkStart w:id="0" w:name="_Hlk505078022"/>
      <w:r w:rsidRPr="0039487C">
        <w:rPr>
          <w:u w:val="single"/>
        </w:rPr>
        <w:t>Inhoud</w:t>
      </w:r>
      <w:r w:rsidRPr="0039487C">
        <w:t xml:space="preserve"> van de leergang</w:t>
      </w:r>
      <w:r w:rsidR="0062399D">
        <w:t xml:space="preserve"> twee halve dagen</w:t>
      </w:r>
      <w:r w:rsidR="003B0A77">
        <w:t xml:space="preserve"> (</w:t>
      </w:r>
      <w:r w:rsidR="0062399D">
        <w:t>8</w:t>
      </w:r>
      <w:r w:rsidR="003B0A77">
        <w:t xml:space="preserve"> uur)</w:t>
      </w:r>
      <w:r w:rsidRPr="0039487C">
        <w:t xml:space="preserve">: </w:t>
      </w:r>
    </w:p>
    <w:p w:rsidR="0062399D" w:rsidRDefault="0062399D" w:rsidP="0039487C"/>
    <w:p w:rsidR="0062399D" w:rsidRPr="0039487C" w:rsidRDefault="0062399D" w:rsidP="0039487C">
      <w:r>
        <w:t>Dagdeel 1</w:t>
      </w:r>
      <w:r w:rsidR="0035079A">
        <w:t xml:space="preserve"> – 29 mei van 1</w:t>
      </w:r>
      <w:r w:rsidR="00D825AB">
        <w:t>2.00 – 17.00 uur</w:t>
      </w:r>
    </w:p>
    <w:p w:rsidR="003B0A77" w:rsidRDefault="0039487C" w:rsidP="0039487C">
      <w:pPr>
        <w:numPr>
          <w:ilvl w:val="0"/>
          <w:numId w:val="2"/>
        </w:numPr>
      </w:pPr>
      <w:r w:rsidRPr="0039487C">
        <w:t>inleidin</w:t>
      </w:r>
      <w:r w:rsidR="003B0A77">
        <w:t>g (1 uur)</w:t>
      </w:r>
      <w:r w:rsidRPr="0039487C">
        <w:t xml:space="preserve"> </w:t>
      </w:r>
    </w:p>
    <w:p w:rsidR="0039487C" w:rsidRPr="0039487C" w:rsidRDefault="0039487C" w:rsidP="003B0A77">
      <w:pPr>
        <w:numPr>
          <w:ilvl w:val="1"/>
          <w:numId w:val="2"/>
        </w:numPr>
      </w:pPr>
      <w:r w:rsidRPr="0039487C">
        <w:t xml:space="preserve"> het kaderbesluit van CCMS en HOOP</w:t>
      </w:r>
      <w:r w:rsidR="003B0A77">
        <w:t xml:space="preserve"> 2.0</w:t>
      </w:r>
      <w:r w:rsidRPr="0039487C">
        <w:t xml:space="preserve"> (Herziening Opleiding en Onderwijs Psychiatrie) van de NVvP. De 7 kerncompetenties van medisch specialisten toegepast op de psychiater</w:t>
      </w:r>
    </w:p>
    <w:p w:rsidR="0039487C" w:rsidRPr="0039487C" w:rsidRDefault="0039487C" w:rsidP="003B0A77">
      <w:pPr>
        <w:numPr>
          <w:ilvl w:val="1"/>
          <w:numId w:val="2"/>
        </w:numPr>
      </w:pPr>
      <w:r w:rsidRPr="0039487C">
        <w:t xml:space="preserve">wat zijn competenties? </w:t>
      </w:r>
    </w:p>
    <w:p w:rsidR="0039487C" w:rsidRPr="0039487C" w:rsidRDefault="0039487C" w:rsidP="003B0A77">
      <w:pPr>
        <w:numPr>
          <w:ilvl w:val="1"/>
          <w:numId w:val="2"/>
        </w:numPr>
      </w:pPr>
      <w:r w:rsidRPr="0039487C">
        <w:t xml:space="preserve">het leerproces, hoe gaat dat in zijn werk? </w:t>
      </w:r>
    </w:p>
    <w:p w:rsidR="0039487C" w:rsidRPr="0039487C" w:rsidRDefault="0039487C" w:rsidP="003B0A77">
      <w:pPr>
        <w:numPr>
          <w:ilvl w:val="1"/>
          <w:numId w:val="2"/>
        </w:numPr>
      </w:pPr>
      <w:r w:rsidRPr="0039487C">
        <w:t>Van onbekwaam onzeker, naar bekwaam en zeker!</w:t>
      </w:r>
    </w:p>
    <w:p w:rsidR="0039487C" w:rsidRPr="0039487C" w:rsidRDefault="0039487C" w:rsidP="003B0A77">
      <w:pPr>
        <w:numPr>
          <w:ilvl w:val="1"/>
          <w:numId w:val="2"/>
        </w:numPr>
      </w:pPr>
      <w:r w:rsidRPr="0039487C">
        <w:t xml:space="preserve">hoe worden competenties aangeleerd en getoetst? </w:t>
      </w:r>
    </w:p>
    <w:p w:rsidR="0039487C" w:rsidRDefault="003B0A77" w:rsidP="003B0A77">
      <w:pPr>
        <w:numPr>
          <w:ilvl w:val="1"/>
          <w:numId w:val="2"/>
        </w:numPr>
      </w:pPr>
      <w:r>
        <w:lastRenderedPageBreak/>
        <w:t>w</w:t>
      </w:r>
      <w:r w:rsidR="0039487C" w:rsidRPr="0039487C">
        <w:t xml:space="preserve">at zijn de competenties van mentoren en supervisors? </w:t>
      </w:r>
    </w:p>
    <w:p w:rsidR="003B0A77" w:rsidRPr="0039487C" w:rsidRDefault="003B0A77" w:rsidP="003B0A77">
      <w:pPr>
        <w:ind w:left="1800"/>
      </w:pPr>
      <w:r>
        <w:t>Pauze (1/4 uur)</w:t>
      </w:r>
    </w:p>
    <w:p w:rsidR="0039487C" w:rsidRPr="0039487C" w:rsidRDefault="003B0A77" w:rsidP="003B0A77">
      <w:pPr>
        <w:numPr>
          <w:ilvl w:val="0"/>
          <w:numId w:val="2"/>
        </w:numPr>
      </w:pPr>
      <w:r>
        <w:t xml:space="preserve">Simulaties </w:t>
      </w:r>
      <w:r w:rsidR="0039487C" w:rsidRPr="0039487C">
        <w:t xml:space="preserve"> </w:t>
      </w:r>
      <w:r>
        <w:t>aan de hand van casuïstiek ( 1 ½ uur)</w:t>
      </w:r>
    </w:p>
    <w:p w:rsidR="0039487C" w:rsidRPr="0039487C" w:rsidRDefault="0039487C" w:rsidP="003B0A77">
      <w:pPr>
        <w:numPr>
          <w:ilvl w:val="1"/>
          <w:numId w:val="2"/>
        </w:numPr>
      </w:pPr>
      <w:r w:rsidRPr="0039487C">
        <w:t>het inschatten van competenties van een AIOS</w:t>
      </w:r>
    </w:p>
    <w:p w:rsidR="0039487C" w:rsidRPr="0039487C" w:rsidRDefault="0039487C" w:rsidP="003B0A77">
      <w:pPr>
        <w:numPr>
          <w:ilvl w:val="1"/>
          <w:numId w:val="2"/>
        </w:numPr>
      </w:pPr>
      <w:r w:rsidRPr="0039487C">
        <w:t>het efficiënt inzetten van vaardigheden van de mentor/ supervisor bij de opleiding</w:t>
      </w:r>
    </w:p>
    <w:p w:rsidR="003B0A77" w:rsidRDefault="003B0A77" w:rsidP="003B0A77">
      <w:pPr>
        <w:numPr>
          <w:ilvl w:val="1"/>
          <w:numId w:val="2"/>
        </w:numPr>
      </w:pPr>
      <w:r>
        <w:t>Pauze (1/4 uur)</w:t>
      </w:r>
    </w:p>
    <w:p w:rsidR="0062399D" w:rsidRDefault="0062399D" w:rsidP="0062399D">
      <w:pPr>
        <w:numPr>
          <w:ilvl w:val="1"/>
          <w:numId w:val="2"/>
        </w:numPr>
      </w:pPr>
      <w:r w:rsidRPr="0039487C">
        <w:t>het oefenen met verschillende stijlen van leiding geven</w:t>
      </w:r>
      <w:r>
        <w:t xml:space="preserve"> (1 ½ uur)</w:t>
      </w:r>
    </w:p>
    <w:p w:rsidR="0062399D" w:rsidRDefault="0062399D" w:rsidP="0062399D">
      <w:pPr>
        <w:numPr>
          <w:ilvl w:val="1"/>
          <w:numId w:val="2"/>
        </w:numPr>
      </w:pPr>
      <w:r>
        <w:t xml:space="preserve">opgave huiswerk: opname van supervisiegesprek </w:t>
      </w:r>
    </w:p>
    <w:p w:rsidR="0062399D" w:rsidRDefault="0062399D" w:rsidP="0062399D">
      <w:r>
        <w:t>Dagdeel 2</w:t>
      </w:r>
      <w:r w:rsidR="00D825AB">
        <w:t xml:space="preserve"> – 19 juni 12.00 – 17.00 uur</w:t>
      </w:r>
    </w:p>
    <w:p w:rsidR="0062399D" w:rsidRDefault="0062399D" w:rsidP="0062399D">
      <w:pPr>
        <w:numPr>
          <w:ilvl w:val="1"/>
          <w:numId w:val="2"/>
        </w:numPr>
      </w:pPr>
      <w:r>
        <w:t>bespreken huiswerk (supervisiegesprek) 1 ½ uur</w:t>
      </w:r>
    </w:p>
    <w:p w:rsidR="0062399D" w:rsidRDefault="0062399D" w:rsidP="0062399D">
      <w:pPr>
        <w:numPr>
          <w:ilvl w:val="1"/>
          <w:numId w:val="2"/>
        </w:numPr>
      </w:pPr>
      <w:r>
        <w:t>pauze (1/4 uur)</w:t>
      </w:r>
    </w:p>
    <w:p w:rsidR="0062399D" w:rsidRDefault="0062399D" w:rsidP="0062399D">
      <w:pPr>
        <w:numPr>
          <w:ilvl w:val="1"/>
          <w:numId w:val="2"/>
        </w:numPr>
      </w:pPr>
      <w:r w:rsidRPr="0039487C">
        <w:t>introductie van model van intervisie</w:t>
      </w:r>
      <w:r>
        <w:t xml:space="preserve"> (1 ½ uur) </w:t>
      </w:r>
    </w:p>
    <w:p w:rsidR="0099216A" w:rsidRDefault="0099216A" w:rsidP="0099216A">
      <w:pPr>
        <w:numPr>
          <w:ilvl w:val="1"/>
          <w:numId w:val="2"/>
        </w:numPr>
      </w:pPr>
      <w:r>
        <w:t>welke thema’s komen vaak voor bij het mentoraat (3/4 uur)</w:t>
      </w:r>
    </w:p>
    <w:p w:rsidR="0039487C" w:rsidRPr="0039487C" w:rsidRDefault="0039487C" w:rsidP="0099216A">
      <w:pPr>
        <w:numPr>
          <w:ilvl w:val="1"/>
          <w:numId w:val="2"/>
        </w:numPr>
      </w:pPr>
      <w:r w:rsidRPr="0039487C">
        <w:t>evaluatie van de leergang en het maken van verdere afspraken</w:t>
      </w:r>
    </w:p>
    <w:bookmarkEnd w:id="0"/>
    <w:p w:rsidR="0039487C" w:rsidRPr="0039487C" w:rsidRDefault="0039487C" w:rsidP="0039487C"/>
    <w:p w:rsidR="004028E0" w:rsidRDefault="004028E0" w:rsidP="0039487C"/>
    <w:p w:rsidR="004028E0" w:rsidRDefault="004028E0" w:rsidP="0039487C"/>
    <w:p w:rsidR="004028E0" w:rsidRDefault="004028E0" w:rsidP="0039487C"/>
    <w:p w:rsidR="004028E0" w:rsidRDefault="004028E0" w:rsidP="0039487C"/>
    <w:p w:rsidR="004028E0" w:rsidRDefault="004028E0" w:rsidP="0039487C"/>
    <w:p w:rsidR="004028E0" w:rsidRDefault="004028E0" w:rsidP="0039487C"/>
    <w:p w:rsidR="004028E0" w:rsidRDefault="004028E0" w:rsidP="0039487C"/>
    <w:p w:rsidR="004028E0" w:rsidRDefault="004028E0" w:rsidP="0039487C"/>
    <w:p w:rsidR="004028E0" w:rsidRDefault="004028E0" w:rsidP="0039487C"/>
    <w:p w:rsidR="004028E0" w:rsidRDefault="004028E0" w:rsidP="0039487C"/>
    <w:p w:rsidR="004028E0" w:rsidRDefault="004028E0" w:rsidP="0039487C"/>
    <w:p w:rsidR="00A61E3A" w:rsidRDefault="00A61E3A" w:rsidP="004028E0"/>
    <w:p w:rsidR="00A61E3A" w:rsidRDefault="00A61E3A" w:rsidP="004028E0"/>
    <w:p w:rsidR="00A61E3A" w:rsidRDefault="00A61E3A" w:rsidP="004028E0"/>
    <w:p w:rsidR="00A61E3A" w:rsidRDefault="00A61E3A" w:rsidP="004028E0"/>
    <w:p w:rsidR="00A61E3A" w:rsidRDefault="00A61E3A" w:rsidP="004028E0"/>
    <w:p w:rsidR="00A61E3A" w:rsidRDefault="00A61E3A" w:rsidP="004028E0">
      <w:bookmarkStart w:id="1" w:name="_GoBack"/>
      <w:bookmarkEnd w:id="1"/>
    </w:p>
    <w:p w:rsidR="004028E0" w:rsidRDefault="00D825AB" w:rsidP="004028E0">
      <w:r>
        <w:t>Programma</w:t>
      </w:r>
      <w:r w:rsidR="004028E0">
        <w:t xml:space="preserve"> voor </w:t>
      </w:r>
      <w:r w:rsidR="004028E0">
        <w:rPr>
          <w:b/>
        </w:rPr>
        <w:t xml:space="preserve">een verdiepingsleergang voor psychiaters </w:t>
      </w:r>
      <w:r w:rsidR="004028E0">
        <w:t>van GGZ Yulius die bij de opleiding van AIOS (mentorschap en supervisie-schap)  betrokken zijn:</w:t>
      </w:r>
    </w:p>
    <w:p w:rsidR="004028E0" w:rsidRDefault="004028E0" w:rsidP="004028E0"/>
    <w:p w:rsidR="004028E0" w:rsidRDefault="004028E0" w:rsidP="004028E0"/>
    <w:p w:rsidR="004028E0" w:rsidRDefault="004028E0" w:rsidP="004028E0">
      <w:pPr>
        <w:rPr>
          <w:b/>
        </w:rPr>
      </w:pPr>
      <w:r>
        <w:rPr>
          <w:b/>
        </w:rPr>
        <w:t xml:space="preserve"> HOOP 2.0  en nieuwe ontwikkelingen op het gebied van opleiden</w:t>
      </w:r>
    </w:p>
    <w:p w:rsidR="004028E0" w:rsidRDefault="004028E0" w:rsidP="004028E0"/>
    <w:p w:rsidR="004028E0" w:rsidRDefault="004028E0" w:rsidP="004028E0">
      <w:r>
        <w:t xml:space="preserve">In deze leergang komen aan de orde: de kaders van  en de implicaties voor de implementatie van HOOP 2.0 op het gebied van het mentorschap en de supervisie;  CANMEDS 2015, met mijlpalen en </w:t>
      </w:r>
      <w:proofErr w:type="spellStart"/>
      <w:r>
        <w:t>EPA’s</w:t>
      </w:r>
      <w:proofErr w:type="spellEnd"/>
      <w:r>
        <w:t xml:space="preserve">, het structureren van het mentoraat, aandacht voor de professionele ontwikkeling van de AIOS, oefenen met het inschatten van competenties en het opstellen van leerplannen van AIOS, te oefenen met verschillende stijlen van leidinggeven bij mentorschap en supervisie en met het oefenen met een intervisiemodel ten einde als team een werkzame opleidingscultuur neer te zetten. </w:t>
      </w:r>
    </w:p>
    <w:p w:rsidR="004028E0" w:rsidRDefault="004028E0" w:rsidP="004028E0">
      <w:r>
        <w:t>Het</w:t>
      </w:r>
      <w:r>
        <w:rPr>
          <w:u w:val="single"/>
        </w:rPr>
        <w:t xml:space="preserve"> doel</w:t>
      </w:r>
      <w:r>
        <w:t xml:space="preserve"> van deze leergang is meervoudig:</w:t>
      </w:r>
    </w:p>
    <w:p w:rsidR="004028E0" w:rsidRDefault="004028E0" w:rsidP="004028E0">
      <w:pPr>
        <w:numPr>
          <w:ilvl w:val="0"/>
          <w:numId w:val="4"/>
        </w:numPr>
        <w:spacing w:line="256" w:lineRule="auto"/>
      </w:pPr>
      <w:r>
        <w:t>psychiaters trainen in het opleiden van AIOS zodat ze voldoen aan  de opleidingseisen van de NVvP (HOOP 2.0). Kennis hebben van de te verwachten nieuwe ontwikkelingen</w:t>
      </w:r>
    </w:p>
    <w:p w:rsidR="004028E0" w:rsidRDefault="004028E0" w:rsidP="004028E0">
      <w:pPr>
        <w:numPr>
          <w:ilvl w:val="0"/>
          <w:numId w:val="4"/>
        </w:numPr>
        <w:spacing w:line="256" w:lineRule="auto"/>
      </w:pPr>
      <w:r>
        <w:t xml:space="preserve">psychiaters kundig maken in het verfijnen van het opstellen van een opleidingsplan(IOP) van de AIOS  rekening houdend met  alle competenties, en afgezet tegen de eindtermen zoals beschreven in het document van de NVvP “De profielschets psychiater”. </w:t>
      </w:r>
    </w:p>
    <w:p w:rsidR="004028E0" w:rsidRDefault="004028E0" w:rsidP="004028E0">
      <w:pPr>
        <w:numPr>
          <w:ilvl w:val="0"/>
          <w:numId w:val="4"/>
        </w:numPr>
        <w:spacing w:line="256" w:lineRule="auto"/>
      </w:pPr>
      <w:r>
        <w:t>psychiaters  hun competentie vervolmaken in het kunnen hanteren van verschillende stijlen van leidinggeven aansluitend bij het competentieniveau van de AIOS</w:t>
      </w:r>
    </w:p>
    <w:p w:rsidR="004028E0" w:rsidRDefault="004028E0" w:rsidP="004028E0">
      <w:pPr>
        <w:numPr>
          <w:ilvl w:val="0"/>
          <w:numId w:val="4"/>
        </w:numPr>
        <w:spacing w:line="256" w:lineRule="auto"/>
      </w:pPr>
      <w:r>
        <w:t>psychiaters via een model van intervisie in staat stellen gebruik te kunnen maken van elkaars expertise teneinde de eigen expertise rond  het opleiden te kunnen vergroten.</w:t>
      </w:r>
    </w:p>
    <w:p w:rsidR="004028E0" w:rsidRPr="0039487C" w:rsidRDefault="004028E0" w:rsidP="0039487C"/>
    <w:p w:rsidR="004028E0" w:rsidRPr="0039487C" w:rsidRDefault="004028E0" w:rsidP="004028E0">
      <w:r w:rsidRPr="0039487C">
        <w:rPr>
          <w:u w:val="single"/>
        </w:rPr>
        <w:t>Inhoud</w:t>
      </w:r>
      <w:r w:rsidRPr="0039487C">
        <w:t xml:space="preserve"> van de leergang</w:t>
      </w:r>
      <w:r>
        <w:t xml:space="preserve"> (4 uur)</w:t>
      </w:r>
      <w:r w:rsidRPr="0039487C">
        <w:t xml:space="preserve">: </w:t>
      </w:r>
      <w:r w:rsidR="00D825AB">
        <w:t xml:space="preserve"> 26 juni 12.00 – 17.00 uur</w:t>
      </w:r>
    </w:p>
    <w:p w:rsidR="004028E0" w:rsidRDefault="004028E0" w:rsidP="004028E0">
      <w:pPr>
        <w:numPr>
          <w:ilvl w:val="0"/>
          <w:numId w:val="2"/>
        </w:numPr>
      </w:pPr>
      <w:r w:rsidRPr="0039487C">
        <w:t>inleidin</w:t>
      </w:r>
      <w:r>
        <w:t>g (1 uur)</w:t>
      </w:r>
      <w:r w:rsidRPr="0039487C">
        <w:t xml:space="preserve"> </w:t>
      </w:r>
    </w:p>
    <w:p w:rsidR="004028E0" w:rsidRPr="0039487C" w:rsidRDefault="004028E0" w:rsidP="004028E0">
      <w:pPr>
        <w:numPr>
          <w:ilvl w:val="1"/>
          <w:numId w:val="2"/>
        </w:numPr>
      </w:pPr>
      <w:r w:rsidRPr="0039487C">
        <w:t xml:space="preserve"> </w:t>
      </w:r>
      <w:r>
        <w:t>HOOP 2.0 en CANMEDS 2015</w:t>
      </w:r>
    </w:p>
    <w:p w:rsidR="004028E0" w:rsidRPr="0039487C" w:rsidRDefault="004028E0" w:rsidP="004028E0">
      <w:pPr>
        <w:numPr>
          <w:ilvl w:val="1"/>
          <w:numId w:val="2"/>
        </w:numPr>
      </w:pPr>
      <w:r w:rsidRPr="0039487C">
        <w:t>wat zijn competenties?</w:t>
      </w:r>
      <w:r>
        <w:t xml:space="preserve"> Wat zijn mijlpalen en </w:t>
      </w:r>
      <w:proofErr w:type="spellStart"/>
      <w:r>
        <w:t>EPA’s</w:t>
      </w:r>
      <w:proofErr w:type="spellEnd"/>
      <w:r>
        <w:t xml:space="preserve"> </w:t>
      </w:r>
      <w:r w:rsidRPr="0039487C">
        <w:t xml:space="preserve"> </w:t>
      </w:r>
    </w:p>
    <w:p w:rsidR="004028E0" w:rsidRPr="0039487C" w:rsidRDefault="004028E0" w:rsidP="004028E0">
      <w:pPr>
        <w:numPr>
          <w:ilvl w:val="1"/>
          <w:numId w:val="2"/>
        </w:numPr>
      </w:pPr>
      <w:r>
        <w:t xml:space="preserve">formatief en </w:t>
      </w:r>
      <w:proofErr w:type="spellStart"/>
      <w:r>
        <w:t>summatief</w:t>
      </w:r>
      <w:proofErr w:type="spellEnd"/>
      <w:r>
        <w:t xml:space="preserve"> toetsen/ digitaal toetsen</w:t>
      </w:r>
      <w:r w:rsidRPr="0039487C">
        <w:t xml:space="preserve"> </w:t>
      </w:r>
    </w:p>
    <w:p w:rsidR="004028E0" w:rsidRPr="0039487C" w:rsidRDefault="004028E0" w:rsidP="004028E0">
      <w:pPr>
        <w:numPr>
          <w:ilvl w:val="1"/>
          <w:numId w:val="2"/>
        </w:numPr>
      </w:pPr>
      <w:r>
        <w:t xml:space="preserve">het structureren van het mentoraat; aandacht voor </w:t>
      </w:r>
      <w:r w:rsidR="00D70A2D">
        <w:t>de professionele ontwikkeling van de AIOS</w:t>
      </w:r>
    </w:p>
    <w:p w:rsidR="004028E0" w:rsidRPr="0039487C" w:rsidRDefault="004028E0" w:rsidP="004028E0">
      <w:pPr>
        <w:numPr>
          <w:ilvl w:val="1"/>
          <w:numId w:val="2"/>
        </w:numPr>
      </w:pPr>
      <w:r w:rsidRPr="0039487C">
        <w:t xml:space="preserve">hoe worden competenties aangeleerd en getoetst? </w:t>
      </w:r>
    </w:p>
    <w:p w:rsidR="004028E0" w:rsidRDefault="004028E0" w:rsidP="004028E0">
      <w:pPr>
        <w:numPr>
          <w:ilvl w:val="1"/>
          <w:numId w:val="2"/>
        </w:numPr>
      </w:pPr>
      <w:r>
        <w:t>w</w:t>
      </w:r>
      <w:r w:rsidRPr="0039487C">
        <w:t xml:space="preserve">at zijn de competenties van mentoren en supervisors? </w:t>
      </w:r>
    </w:p>
    <w:p w:rsidR="004028E0" w:rsidRDefault="004028E0" w:rsidP="004028E0">
      <w:pPr>
        <w:ind w:left="1800"/>
      </w:pPr>
      <w:r>
        <w:t>Pauze (1/4 uur)</w:t>
      </w:r>
    </w:p>
    <w:p w:rsidR="00982AB2" w:rsidRPr="0039487C" w:rsidRDefault="00982AB2" w:rsidP="004028E0">
      <w:pPr>
        <w:ind w:left="1800"/>
      </w:pPr>
    </w:p>
    <w:p w:rsidR="004028E0" w:rsidRPr="0039487C" w:rsidRDefault="004028E0" w:rsidP="004028E0">
      <w:pPr>
        <w:numPr>
          <w:ilvl w:val="0"/>
          <w:numId w:val="2"/>
        </w:numPr>
      </w:pPr>
      <w:r>
        <w:t xml:space="preserve">Simulaties </w:t>
      </w:r>
      <w:r w:rsidRPr="0039487C">
        <w:t xml:space="preserve"> </w:t>
      </w:r>
      <w:r>
        <w:t>aan de hand van casuïstiek ( 1 ½ uur)</w:t>
      </w:r>
    </w:p>
    <w:p w:rsidR="004028E0" w:rsidRPr="0039487C" w:rsidRDefault="004028E0" w:rsidP="004028E0">
      <w:pPr>
        <w:numPr>
          <w:ilvl w:val="1"/>
          <w:numId w:val="2"/>
        </w:numPr>
      </w:pPr>
      <w:r w:rsidRPr="0039487C">
        <w:t>het inschatten van competenties van een AIOS</w:t>
      </w:r>
    </w:p>
    <w:p w:rsidR="004028E0" w:rsidRPr="0039487C" w:rsidRDefault="004028E0" w:rsidP="004028E0">
      <w:pPr>
        <w:numPr>
          <w:ilvl w:val="1"/>
          <w:numId w:val="2"/>
        </w:numPr>
      </w:pPr>
      <w:r w:rsidRPr="0039487C">
        <w:t>het efficiënt inzetten van vaardigheden van de mentor/ supervisor bij de opleiding</w:t>
      </w:r>
    </w:p>
    <w:p w:rsidR="004028E0" w:rsidRDefault="004028E0" w:rsidP="004028E0">
      <w:pPr>
        <w:numPr>
          <w:ilvl w:val="1"/>
          <w:numId w:val="2"/>
        </w:numPr>
      </w:pPr>
      <w:r w:rsidRPr="0039487C">
        <w:t>het oefenen met verschillende stijlen van leiding geven</w:t>
      </w:r>
    </w:p>
    <w:p w:rsidR="004028E0" w:rsidRDefault="004028E0" w:rsidP="004028E0">
      <w:pPr>
        <w:numPr>
          <w:ilvl w:val="1"/>
          <w:numId w:val="2"/>
        </w:numPr>
      </w:pPr>
      <w:r>
        <w:t>Pauze (1/4 uur)</w:t>
      </w:r>
    </w:p>
    <w:p w:rsidR="004028E0" w:rsidRPr="0039487C" w:rsidRDefault="004028E0" w:rsidP="004028E0">
      <w:pPr>
        <w:numPr>
          <w:ilvl w:val="1"/>
          <w:numId w:val="2"/>
        </w:numPr>
      </w:pPr>
      <w:r w:rsidRPr="0039487C">
        <w:t>introductie van model van intervisie</w:t>
      </w:r>
      <w:r w:rsidR="00D70A2D">
        <w:t>/ inzetten van eigen Casuïstiek</w:t>
      </w:r>
      <w:r>
        <w:t xml:space="preserve"> (1 ½ uur) </w:t>
      </w:r>
    </w:p>
    <w:p w:rsidR="004028E0" w:rsidRPr="0039487C" w:rsidRDefault="004028E0" w:rsidP="004028E0">
      <w:pPr>
        <w:ind w:firstLine="708"/>
      </w:pPr>
      <w:r w:rsidRPr="0039487C">
        <w:t>-evaluatie van de leergang en het maken van verdere afspraken</w:t>
      </w:r>
    </w:p>
    <w:p w:rsidR="00607708" w:rsidRDefault="00607708"/>
    <w:p w:rsidR="00607708" w:rsidRDefault="00607708" w:rsidP="00607708">
      <w:pPr>
        <w:rPr>
          <w:u w:val="single"/>
        </w:rPr>
      </w:pPr>
      <w:r>
        <w:rPr>
          <w:u w:val="single"/>
        </w:rPr>
        <w:t>kort CV docent:</w:t>
      </w:r>
    </w:p>
    <w:p w:rsidR="00607708" w:rsidRDefault="00607708" w:rsidP="00607708">
      <w:pPr>
        <w:pStyle w:val="Lijstalinea"/>
        <w:numPr>
          <w:ilvl w:val="0"/>
          <w:numId w:val="5"/>
        </w:numPr>
      </w:pPr>
      <w:r>
        <w:t>psychiater sinds 1980/ psychotherapeut 1982 (gewoon lid van de NVGP en van de NVP)</w:t>
      </w:r>
    </w:p>
    <w:p w:rsidR="00607708" w:rsidRDefault="00607708" w:rsidP="00607708">
      <w:pPr>
        <w:pStyle w:val="Lijstalinea"/>
        <w:numPr>
          <w:ilvl w:val="0"/>
          <w:numId w:val="5"/>
        </w:numPr>
      </w:pPr>
      <w:r>
        <w:t>psychiater psychotherapeut De Viersprong Halsteren (1980-1990)</w:t>
      </w:r>
    </w:p>
    <w:p w:rsidR="00607708" w:rsidRDefault="00607708" w:rsidP="00607708">
      <w:pPr>
        <w:pStyle w:val="Lijstalinea"/>
        <w:numPr>
          <w:ilvl w:val="0"/>
          <w:numId w:val="5"/>
        </w:numPr>
      </w:pPr>
      <w:r>
        <w:t xml:space="preserve">psychiater directeur behandelzaken (1990-2008) en afdelingshoofd (2000-2003) afdeling psychiatrie Radboud UMC </w:t>
      </w:r>
    </w:p>
    <w:p w:rsidR="00607708" w:rsidRDefault="00607708" w:rsidP="00607708">
      <w:pPr>
        <w:pStyle w:val="Lijstalinea"/>
        <w:numPr>
          <w:ilvl w:val="0"/>
          <w:numId w:val="5"/>
        </w:numPr>
      </w:pPr>
      <w:r>
        <w:t xml:space="preserve">psychiater directeur  behandelzaken (2008-2013) Centrum Persoonlijkheidsstoornissen </w:t>
      </w:r>
      <w:proofErr w:type="spellStart"/>
      <w:r>
        <w:t>Jelgersma</w:t>
      </w:r>
      <w:proofErr w:type="spellEnd"/>
      <w:r>
        <w:t xml:space="preserve"> Leiden </w:t>
      </w:r>
    </w:p>
    <w:p w:rsidR="00607708" w:rsidRDefault="00607708" w:rsidP="00607708">
      <w:pPr>
        <w:pStyle w:val="Lijstalinea"/>
        <w:numPr>
          <w:ilvl w:val="0"/>
          <w:numId w:val="5"/>
        </w:numPr>
      </w:pPr>
      <w:r>
        <w:t>programmadirecteur landelijk psychiatrie-onderwijs NVvP (2013 -    )</w:t>
      </w:r>
    </w:p>
    <w:p w:rsidR="00607708" w:rsidRDefault="00607708" w:rsidP="00607708">
      <w:pPr>
        <w:pStyle w:val="Lijstalinea"/>
        <w:numPr>
          <w:ilvl w:val="0"/>
          <w:numId w:val="5"/>
        </w:numPr>
      </w:pPr>
      <w:r>
        <w:t>trainer Academisch Leiderschap (Radboud, UU, TU Twente, UT  enz.) voor Hoogleraren (1998-2008)</w:t>
      </w:r>
    </w:p>
    <w:p w:rsidR="00412515" w:rsidRDefault="00412515" w:rsidP="00412515"/>
    <w:p w:rsidR="00412515" w:rsidRDefault="00412515" w:rsidP="00412515"/>
    <w:p w:rsidR="00412515" w:rsidRDefault="00412515" w:rsidP="00412515"/>
    <w:p w:rsidR="00412515" w:rsidRDefault="00412515" w:rsidP="00412515"/>
    <w:p w:rsidR="00412515" w:rsidRDefault="00412515" w:rsidP="00412515"/>
    <w:p w:rsidR="00412515" w:rsidRDefault="00412515" w:rsidP="00412515"/>
    <w:p w:rsidR="00412515" w:rsidRDefault="00412515" w:rsidP="00412515"/>
    <w:p w:rsidR="00412515" w:rsidRDefault="00412515" w:rsidP="00412515"/>
    <w:p w:rsidR="00412515" w:rsidRDefault="00412515" w:rsidP="00412515"/>
    <w:sectPr w:rsidR="00412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A4E32"/>
    <w:multiLevelType w:val="hybridMultilevel"/>
    <w:tmpl w:val="17A6802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7F75546"/>
    <w:multiLevelType w:val="hybridMultilevel"/>
    <w:tmpl w:val="C5F616C2"/>
    <w:lvl w:ilvl="0" w:tplc="2BD6F3FC">
      <w:start w:val="1"/>
      <w:numFmt w:val="bullet"/>
      <w:lvlText w:val="-"/>
      <w:lvlJc w:val="left"/>
      <w:pPr>
        <w:ind w:left="1080" w:hanging="360"/>
      </w:pPr>
      <w:rPr>
        <w:rFonts w:ascii="Lucida Sans Unicode" w:eastAsia="Times New Roman" w:hAnsi="Lucida Sans Unicode" w:cs="Lucida Sans Unicode"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2" w15:restartNumberingAfterBreak="0">
    <w:nsid w:val="663A04FA"/>
    <w:multiLevelType w:val="hybridMultilevel"/>
    <w:tmpl w:val="17A6802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D4E22AA"/>
    <w:multiLevelType w:val="hybridMultilevel"/>
    <w:tmpl w:val="76D40C5E"/>
    <w:lvl w:ilvl="0" w:tplc="04130001">
      <w:start w:val="1"/>
      <w:numFmt w:val="bullet"/>
      <w:lvlText w:val=""/>
      <w:lvlJc w:val="left"/>
      <w:pPr>
        <w:ind w:left="2136" w:hanging="360"/>
      </w:pPr>
      <w:rPr>
        <w:rFonts w:ascii="Symbol" w:hAnsi="Symbol" w:hint="default"/>
      </w:rPr>
    </w:lvl>
    <w:lvl w:ilvl="1" w:tplc="04130003">
      <w:start w:val="1"/>
      <w:numFmt w:val="bullet"/>
      <w:lvlText w:val="o"/>
      <w:lvlJc w:val="left"/>
      <w:pPr>
        <w:ind w:left="2856" w:hanging="360"/>
      </w:pPr>
      <w:rPr>
        <w:rFonts w:ascii="Courier New" w:hAnsi="Courier New" w:cs="Courier New" w:hint="default"/>
      </w:rPr>
    </w:lvl>
    <w:lvl w:ilvl="2" w:tplc="04130005">
      <w:start w:val="1"/>
      <w:numFmt w:val="bullet"/>
      <w:lvlText w:val=""/>
      <w:lvlJc w:val="left"/>
      <w:pPr>
        <w:ind w:left="3576" w:hanging="360"/>
      </w:pPr>
      <w:rPr>
        <w:rFonts w:ascii="Wingdings" w:hAnsi="Wingdings" w:hint="default"/>
      </w:rPr>
    </w:lvl>
    <w:lvl w:ilvl="3" w:tplc="04130001">
      <w:start w:val="1"/>
      <w:numFmt w:val="bullet"/>
      <w:lvlText w:val=""/>
      <w:lvlJc w:val="left"/>
      <w:pPr>
        <w:ind w:left="4296" w:hanging="360"/>
      </w:pPr>
      <w:rPr>
        <w:rFonts w:ascii="Symbol" w:hAnsi="Symbol" w:hint="default"/>
      </w:rPr>
    </w:lvl>
    <w:lvl w:ilvl="4" w:tplc="04130003">
      <w:start w:val="1"/>
      <w:numFmt w:val="bullet"/>
      <w:lvlText w:val="o"/>
      <w:lvlJc w:val="left"/>
      <w:pPr>
        <w:ind w:left="5016" w:hanging="360"/>
      </w:pPr>
      <w:rPr>
        <w:rFonts w:ascii="Courier New" w:hAnsi="Courier New" w:cs="Courier New" w:hint="default"/>
      </w:rPr>
    </w:lvl>
    <w:lvl w:ilvl="5" w:tplc="04130005">
      <w:start w:val="1"/>
      <w:numFmt w:val="bullet"/>
      <w:lvlText w:val=""/>
      <w:lvlJc w:val="left"/>
      <w:pPr>
        <w:ind w:left="5736" w:hanging="360"/>
      </w:pPr>
      <w:rPr>
        <w:rFonts w:ascii="Wingdings" w:hAnsi="Wingdings" w:hint="default"/>
      </w:rPr>
    </w:lvl>
    <w:lvl w:ilvl="6" w:tplc="04130001">
      <w:start w:val="1"/>
      <w:numFmt w:val="bullet"/>
      <w:lvlText w:val=""/>
      <w:lvlJc w:val="left"/>
      <w:pPr>
        <w:ind w:left="6456" w:hanging="360"/>
      </w:pPr>
      <w:rPr>
        <w:rFonts w:ascii="Symbol" w:hAnsi="Symbol" w:hint="default"/>
      </w:rPr>
    </w:lvl>
    <w:lvl w:ilvl="7" w:tplc="04130003">
      <w:start w:val="1"/>
      <w:numFmt w:val="bullet"/>
      <w:lvlText w:val="o"/>
      <w:lvlJc w:val="left"/>
      <w:pPr>
        <w:ind w:left="7176" w:hanging="360"/>
      </w:pPr>
      <w:rPr>
        <w:rFonts w:ascii="Courier New" w:hAnsi="Courier New" w:cs="Courier New" w:hint="default"/>
      </w:rPr>
    </w:lvl>
    <w:lvl w:ilvl="8" w:tplc="04130005">
      <w:start w:val="1"/>
      <w:numFmt w:val="bullet"/>
      <w:lvlText w:val=""/>
      <w:lvlJc w:val="left"/>
      <w:pPr>
        <w:ind w:left="789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7C"/>
    <w:rsid w:val="000B0333"/>
    <w:rsid w:val="001D6947"/>
    <w:rsid w:val="00215ADE"/>
    <w:rsid w:val="0035079A"/>
    <w:rsid w:val="0039487C"/>
    <w:rsid w:val="003B0A77"/>
    <w:rsid w:val="003D0CED"/>
    <w:rsid w:val="004028E0"/>
    <w:rsid w:val="00412515"/>
    <w:rsid w:val="00607708"/>
    <w:rsid w:val="0062399D"/>
    <w:rsid w:val="00704293"/>
    <w:rsid w:val="008331A8"/>
    <w:rsid w:val="008F18E0"/>
    <w:rsid w:val="00960012"/>
    <w:rsid w:val="00982AB2"/>
    <w:rsid w:val="0099216A"/>
    <w:rsid w:val="00A61E3A"/>
    <w:rsid w:val="00D70A2D"/>
    <w:rsid w:val="00D825AB"/>
    <w:rsid w:val="00E803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E265E-9AA5-4037-8C1C-2AE3DE14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07708"/>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56411">
      <w:bodyDiv w:val="1"/>
      <w:marLeft w:val="0"/>
      <w:marRight w:val="0"/>
      <w:marTop w:val="0"/>
      <w:marBottom w:val="0"/>
      <w:divBdr>
        <w:top w:val="none" w:sz="0" w:space="0" w:color="auto"/>
        <w:left w:val="none" w:sz="0" w:space="0" w:color="auto"/>
        <w:bottom w:val="none" w:sz="0" w:space="0" w:color="auto"/>
        <w:right w:val="none" w:sz="0" w:space="0" w:color="auto"/>
      </w:divBdr>
    </w:div>
    <w:div w:id="1016886705">
      <w:bodyDiv w:val="1"/>
      <w:marLeft w:val="0"/>
      <w:marRight w:val="0"/>
      <w:marTop w:val="0"/>
      <w:marBottom w:val="0"/>
      <w:divBdr>
        <w:top w:val="none" w:sz="0" w:space="0" w:color="auto"/>
        <w:left w:val="none" w:sz="0" w:space="0" w:color="auto"/>
        <w:bottom w:val="none" w:sz="0" w:space="0" w:color="auto"/>
        <w:right w:val="none" w:sz="0" w:space="0" w:color="auto"/>
      </w:divBdr>
    </w:div>
    <w:div w:id="185264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4732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Maurits Nijs</dc:creator>
  <cp:keywords/>
  <dc:description/>
  <cp:lastModifiedBy>abouman</cp:lastModifiedBy>
  <cp:revision>3</cp:revision>
  <dcterms:created xsi:type="dcterms:W3CDTF">2018-05-07T12:40:00Z</dcterms:created>
  <dcterms:modified xsi:type="dcterms:W3CDTF">2018-05-07T12:43:00Z</dcterms:modified>
</cp:coreProperties>
</file>